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75AA" w:rsidRDefault="00A875AA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МИНОБРНАУКИ</w:t>
      </w:r>
      <w:r>
        <w:rPr>
          <w:rFonts w:ascii="Times New Roman" w:hAnsi="Times New Roman"/>
          <w:sz w:val="24"/>
          <w:szCs w:val="24"/>
        </w:rPr>
        <w:t xml:space="preserve"> РОССИИ</w:t>
      </w:r>
    </w:p>
    <w:p w:rsidR="00A875AA" w:rsidRDefault="00A875AA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A875AA" w:rsidRDefault="00A875AA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высшего образования</w:t>
      </w:r>
    </w:p>
    <w:p w:rsidR="00A875AA" w:rsidRDefault="00A875AA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A875AA" w:rsidRDefault="00A875AA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>
        <w:rPr>
          <w:rFonts w:ascii="Times New Roman" w:hAnsi="Times New Roman"/>
          <w:sz w:val="24"/>
          <w:szCs w:val="24"/>
        </w:rPr>
        <w:t>Козьмы</w:t>
      </w:r>
      <w:proofErr w:type="spellEnd"/>
      <w:r>
        <w:rPr>
          <w:rFonts w:ascii="Times New Roman" w:hAnsi="Times New Roman"/>
          <w:sz w:val="24"/>
          <w:szCs w:val="24"/>
        </w:rPr>
        <w:t xml:space="preserve"> Минина»</w:t>
      </w: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A875AA" w:rsidRDefault="00A875AA" w:rsidP="00A875AA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A875AA" w:rsidRDefault="00A875AA" w:rsidP="00A875AA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875AA" w:rsidRDefault="00A875AA" w:rsidP="00A875AA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A875AA" w:rsidRDefault="00A875AA" w:rsidP="00A875AA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«22» февраля 2019 г.</w:t>
      </w:r>
    </w:p>
    <w:p w:rsidR="00A875AA" w:rsidRDefault="00A875AA" w:rsidP="00A875A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A875AA" w:rsidRDefault="00A875AA" w:rsidP="00A875AA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875AA" w:rsidRDefault="00A875AA" w:rsidP="00A875AA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A875AA" w:rsidRDefault="00A875AA" w:rsidP="00A875AA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Спортивные игры</w:t>
      </w:r>
      <w:r>
        <w:rPr>
          <w:rFonts w:ascii="Times New Roman" w:hAnsi="Times New Roman"/>
          <w:b/>
          <w:caps/>
          <w:sz w:val="24"/>
          <w:szCs w:val="24"/>
        </w:rPr>
        <w:t>»</w:t>
      </w:r>
    </w:p>
    <w:p w:rsidR="00A875AA" w:rsidRDefault="00A875AA" w:rsidP="00A875AA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875AA" w:rsidRDefault="00A875AA" w:rsidP="00A875AA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Направление подготовки:  44.03.05 Педагогическое образование (с двумя профилями подготовки)</w:t>
      </w: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 «Технология и Экономика»</w:t>
      </w: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802"/>
        <w:gridCol w:w="2330"/>
      </w:tblGrid>
      <w:tr w:rsidR="00A875AA" w:rsidTr="00A875AA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75AA" w:rsidRDefault="00A875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75AA" w:rsidRDefault="00A875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A875AA" w:rsidTr="00A875AA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75AA" w:rsidRDefault="00A875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75AA" w:rsidRDefault="00A875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A875AA" w:rsidTr="00A875AA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75AA" w:rsidRDefault="00A875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75AA" w:rsidRDefault="00A875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A875AA" w:rsidTr="00A875AA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75AA" w:rsidRDefault="00A875A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75AA" w:rsidRDefault="00A875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A875AA" w:rsidTr="00A875AA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75AA" w:rsidRDefault="00A875A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75AA" w:rsidRDefault="00A875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875AA" w:rsidTr="00A875AA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75AA" w:rsidRDefault="00A875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75AA" w:rsidRDefault="00A875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875AA" w:rsidTr="00A875AA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75AA" w:rsidRDefault="00A875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875AA" w:rsidRDefault="00A875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165" w:rsidRDefault="00266165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875AA" w:rsidRDefault="00A875AA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Нижний Новгород</w:t>
      </w:r>
    </w:p>
    <w:p w:rsidR="00A875AA" w:rsidRDefault="00A875AA" w:rsidP="00A875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 год</w:t>
      </w:r>
    </w:p>
    <w:p w:rsidR="00A875AA" w:rsidRDefault="00A875AA" w:rsidP="00A875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Спортивные игры</w:t>
      </w:r>
      <w:r>
        <w:rPr>
          <w:rFonts w:ascii="Times New Roman" w:hAnsi="Times New Roman"/>
          <w:sz w:val="24"/>
          <w:szCs w:val="24"/>
        </w:rPr>
        <w:t>» разработана на основе:</w:t>
      </w:r>
    </w:p>
    <w:p w:rsidR="00A875AA" w:rsidRDefault="00A875AA" w:rsidP="00A875AA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утвержденного 22.02.2018 г. № 125;</w:t>
      </w:r>
    </w:p>
    <w:p w:rsidR="00A875AA" w:rsidRDefault="00A875AA" w:rsidP="00A875AA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 РФ от 18 октября 2013г., №544н;</w:t>
      </w:r>
    </w:p>
    <w:p w:rsidR="00A875AA" w:rsidRDefault="00A875AA" w:rsidP="00A875AA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по направлению подготовки 44.03.05 Педагогическое образование (с двумя профилями подготовки), профиль «Технология и Экономика», утв. 22.02.2019, протокол № 6.</w:t>
      </w: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</w:rPr>
      </w:pP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</w:rPr>
      </w:pP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</w:rPr>
      </w:pP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Программу составил: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 xml:space="preserve">., доцент </w:t>
      </w:r>
      <w:proofErr w:type="spellStart"/>
      <w:r>
        <w:rPr>
          <w:rFonts w:ascii="Times New Roman" w:hAnsi="Times New Roman"/>
          <w:sz w:val="24"/>
          <w:szCs w:val="24"/>
        </w:rPr>
        <w:t>Кутепов</w:t>
      </w:r>
      <w:proofErr w:type="spellEnd"/>
      <w:r>
        <w:rPr>
          <w:rFonts w:ascii="Times New Roman" w:hAnsi="Times New Roman"/>
          <w:sz w:val="24"/>
          <w:szCs w:val="24"/>
        </w:rPr>
        <w:t xml:space="preserve"> М.М. </w:t>
      </w: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</w:rPr>
      </w:pP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</w:rPr>
      </w:pP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</w:rPr>
      </w:pP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</w:rPr>
      </w:pPr>
    </w:p>
    <w:p w:rsidR="00A875AA" w:rsidRDefault="00A875AA" w:rsidP="00A875AA">
      <w:pPr>
        <w:spacing w:after="0" w:line="240" w:lineRule="auto"/>
        <w:rPr>
          <w:rFonts w:ascii="Times New Roman" w:hAnsi="Times New Roman"/>
          <w:sz w:val="24"/>
        </w:rPr>
      </w:pPr>
    </w:p>
    <w:p w:rsidR="00A875AA" w:rsidRDefault="00A875AA" w:rsidP="00A875A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875AA" w:rsidRDefault="00A875AA" w:rsidP="00A875AA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20.02.2019 г.)</w:t>
      </w:r>
    </w:p>
    <w:p w:rsidR="00A875AA" w:rsidRDefault="00A875AA" w:rsidP="00A875AA">
      <w:pPr>
        <w:rPr>
          <w:rFonts w:ascii="Times New Roman" w:eastAsia="Times New Roman" w:hAnsi="Times New Roman"/>
          <w:b/>
          <w:caps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br w:type="page"/>
      </w: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1</w:t>
      </w:r>
      <w:proofErr w:type="gramEnd"/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.В.ДВ.01.04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1C638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1C638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 гимнастика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D20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53" w:type="pct"/>
        <w:tblLayout w:type="fixed"/>
        <w:tblLook w:val="0000" w:firstRow="0" w:lastRow="0" w:firstColumn="0" w:lastColumn="0" w:noHBand="0" w:noVBand="0"/>
      </w:tblPr>
      <w:tblGrid>
        <w:gridCol w:w="2277"/>
        <w:gridCol w:w="3898"/>
        <w:gridCol w:w="1323"/>
        <w:gridCol w:w="2673"/>
      </w:tblGrid>
      <w:tr w:rsidR="00D20885" w:rsidRPr="004315E8" w:rsidTr="00D20885">
        <w:trPr>
          <w:trHeight w:val="379"/>
        </w:trPr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D20885" w:rsidRPr="004315E8" w:rsidTr="00D20885">
        <w:trPr>
          <w:trHeight w:val="326"/>
        </w:trPr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</w:t>
            </w: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УК-7.1. </w:t>
            </w:r>
          </w:p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 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Контрольные нормативы, тесты </w:t>
            </w:r>
          </w:p>
        </w:tc>
      </w:tr>
      <w:tr w:rsidR="00D20885" w:rsidRPr="004315E8" w:rsidTr="00D20885">
        <w:trPr>
          <w:trHeight w:val="326"/>
        </w:trPr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ОР.2 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9"/>
        <w:gridCol w:w="892"/>
        <w:gridCol w:w="891"/>
        <w:gridCol w:w="1479"/>
        <w:gridCol w:w="1291"/>
        <w:gridCol w:w="1232"/>
      </w:tblGrid>
      <w:tr w:rsidR="00B8017D" w:rsidRPr="00733782" w:rsidTr="00F77EAE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8017D" w:rsidRPr="00733782" w:rsidTr="00F77EAE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7337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Технические элементы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Техника выполнения нападающего удара через сетку, блокировка нападающего удара, выполнение подачи.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7EAE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EAE" w:rsidRPr="00F77EAE" w:rsidRDefault="00F77EAE" w:rsidP="00F77EA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B8017D" w:rsidRPr="00733782" w:rsidTr="003263A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8017D" w:rsidRPr="00733782" w:rsidTr="003263A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8017D" w:rsidRPr="00733782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8017D" w:rsidRPr="00733782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17D" w:rsidRPr="00D20885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D20885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8017D" w:rsidRPr="00733782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885" w:rsidRPr="00D20885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8017D" w:rsidRPr="00733782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885" w:rsidRPr="00D20885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8017D" w:rsidRPr="00733782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885" w:rsidRPr="00D20885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8017D" w:rsidRPr="00733782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8017D" w:rsidRPr="00733782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0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3. Давыдов В.Ю.,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фитнесс-системы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:rsidR="004315E8" w:rsidRPr="00C8654A" w:rsidRDefault="00E328FC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.: 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СПбГУ ИТМО, 2006. - 25 с. </w:t>
      </w:r>
    </w:p>
    <w:p w:rsidR="004315E8" w:rsidRPr="00C8654A" w:rsidRDefault="00E328FC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4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:rsidR="004315E8" w:rsidRPr="00C8654A" w:rsidRDefault="00E328FC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</w:p>
    <w:p w:rsidR="004315E8" w:rsidRPr="005D7CE0" w:rsidRDefault="00E328FC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D20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.д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высш. проф. образования / Ж.К.Холодов, В.С.Кузнецов. – М.: Издательский дом «Академия», 2012. – 480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высш. учеб. заведений – 4-е изд. - М.: Издательский центр «Академия», 2007. – 144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Н.Новгород: НГПУ им. К.Минина, 2010.- 34с.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Н.Новгород: НГПУ им. К.Минина, 2012. - 82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:rsidR="004315E8" w:rsidRPr="00C8654A" w:rsidRDefault="00E328FC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E328FC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E328FC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E328FC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E328FC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E328FC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Фонд оценочных сре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дств пр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едставлен в Приложении 1. </w:t>
      </w:r>
    </w:p>
    <w:p w:rsidR="004315E8" w:rsidRPr="00C8654A" w:rsidRDefault="004315E8" w:rsidP="00D20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</w:t>
      </w:r>
      <w:r w:rsidRPr="00D20885">
        <w:rPr>
          <w:rFonts w:ascii="Times New Roman" w:eastAsiaTheme="minorHAnsi" w:hAnsi="Times New Roman"/>
          <w:color w:val="000000"/>
          <w:sz w:val="24"/>
          <w:szCs w:val="24"/>
        </w:rPr>
        <w:t>материально</w:t>
      </w: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-технической базы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5E481E">
      <w:footerReference w:type="default" r:id="rId25"/>
      <w:footerReference w:type="first" r:id="rId26"/>
      <w:pgSz w:w="11906" w:h="16838"/>
      <w:pgMar w:top="720" w:right="720" w:bottom="72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8FC" w:rsidRDefault="00E328FC" w:rsidP="00CA7167">
      <w:pPr>
        <w:spacing w:after="0" w:line="240" w:lineRule="auto"/>
      </w:pPr>
      <w:r>
        <w:separator/>
      </w:r>
    </w:p>
  </w:endnote>
  <w:endnote w:type="continuationSeparator" w:id="0">
    <w:p w:rsidR="00E328FC" w:rsidRDefault="00E328F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5E4A23">
        <w:pPr>
          <w:pStyle w:val="ae"/>
          <w:jc w:val="right"/>
        </w:pPr>
        <w:r w:rsidRPr="00E13343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E1334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E13343">
          <w:rPr>
            <w:rFonts w:ascii="Times New Roman" w:hAnsi="Times New Roman"/>
            <w:sz w:val="20"/>
            <w:szCs w:val="20"/>
          </w:rPr>
          <w:fldChar w:fldCharType="separate"/>
        </w:r>
        <w:r w:rsidR="00266165">
          <w:rPr>
            <w:rFonts w:ascii="Times New Roman" w:hAnsi="Times New Roman"/>
            <w:noProof/>
            <w:sz w:val="20"/>
            <w:szCs w:val="20"/>
          </w:rPr>
          <w:t>2</w:t>
        </w:r>
        <w:r w:rsidRPr="00E13343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8FC" w:rsidRDefault="00E328FC" w:rsidP="00CA7167">
      <w:pPr>
        <w:spacing w:after="0" w:line="240" w:lineRule="auto"/>
      </w:pPr>
      <w:r>
        <w:separator/>
      </w:r>
    </w:p>
  </w:footnote>
  <w:footnote w:type="continuationSeparator" w:id="0">
    <w:p w:rsidR="00E328FC" w:rsidRDefault="00E328F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254CD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2678"/>
    <w:rsid w:val="001869AC"/>
    <w:rsid w:val="00186A21"/>
    <w:rsid w:val="001A3634"/>
    <w:rsid w:val="001B2564"/>
    <w:rsid w:val="001C4F99"/>
    <w:rsid w:val="001C6388"/>
    <w:rsid w:val="001F37E8"/>
    <w:rsid w:val="002154A5"/>
    <w:rsid w:val="0022609C"/>
    <w:rsid w:val="00242947"/>
    <w:rsid w:val="002430F0"/>
    <w:rsid w:val="002508F5"/>
    <w:rsid w:val="00266165"/>
    <w:rsid w:val="002704EE"/>
    <w:rsid w:val="00283884"/>
    <w:rsid w:val="002861AF"/>
    <w:rsid w:val="0029039B"/>
    <w:rsid w:val="002A0B87"/>
    <w:rsid w:val="002B0124"/>
    <w:rsid w:val="002C330B"/>
    <w:rsid w:val="002C4E8B"/>
    <w:rsid w:val="002D1570"/>
    <w:rsid w:val="002D299C"/>
    <w:rsid w:val="002E69A6"/>
    <w:rsid w:val="002F4740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97625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D7CE0"/>
    <w:rsid w:val="005E481E"/>
    <w:rsid w:val="005E4A23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B1B76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875AA"/>
    <w:rsid w:val="00AA3688"/>
    <w:rsid w:val="00AB1F2F"/>
    <w:rsid w:val="00AB3AAE"/>
    <w:rsid w:val="00AB52D8"/>
    <w:rsid w:val="00AF5849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2C60"/>
    <w:rsid w:val="00B74E70"/>
    <w:rsid w:val="00B8017D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E0784"/>
    <w:rsid w:val="00CE34BE"/>
    <w:rsid w:val="00CF752F"/>
    <w:rsid w:val="00D06F18"/>
    <w:rsid w:val="00D13C86"/>
    <w:rsid w:val="00D16354"/>
    <w:rsid w:val="00D20885"/>
    <w:rsid w:val="00D216D1"/>
    <w:rsid w:val="00D418C6"/>
    <w:rsid w:val="00D441B7"/>
    <w:rsid w:val="00D474ED"/>
    <w:rsid w:val="00D6125B"/>
    <w:rsid w:val="00D8032E"/>
    <w:rsid w:val="00D83CDC"/>
    <w:rsid w:val="00DA677D"/>
    <w:rsid w:val="00DB597C"/>
    <w:rsid w:val="00DC3310"/>
    <w:rsid w:val="00DE0C70"/>
    <w:rsid w:val="00DE0EDF"/>
    <w:rsid w:val="00DF1F2E"/>
    <w:rsid w:val="00E06916"/>
    <w:rsid w:val="00E112E2"/>
    <w:rsid w:val="00E124C4"/>
    <w:rsid w:val="00E13343"/>
    <w:rsid w:val="00E1504E"/>
    <w:rsid w:val="00E222AB"/>
    <w:rsid w:val="00E24E3D"/>
    <w:rsid w:val="00E2789B"/>
    <w:rsid w:val="00E322FA"/>
    <w:rsid w:val="00E328FC"/>
    <w:rsid w:val="00E42E4D"/>
    <w:rsid w:val="00E6258F"/>
    <w:rsid w:val="00E66689"/>
    <w:rsid w:val="00E84327"/>
    <w:rsid w:val="00E96514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7054"/>
    <w:rsid w:val="00F525D1"/>
    <w:rsid w:val="00F61F6A"/>
    <w:rsid w:val="00F64DE1"/>
    <w:rsid w:val="00F660A8"/>
    <w:rsid w:val="00F67CFB"/>
    <w:rsid w:val="00F74C29"/>
    <w:rsid w:val="00F77C11"/>
    <w:rsid w:val="00F77EAE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usswimmin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AA1CA-C4A4-4BAD-AB72-8E925B20C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17</cp:revision>
  <cp:lastPrinted>2019-09-05T11:27:00Z</cp:lastPrinted>
  <dcterms:created xsi:type="dcterms:W3CDTF">2019-09-01T16:08:00Z</dcterms:created>
  <dcterms:modified xsi:type="dcterms:W3CDTF">2021-10-11T09:52:00Z</dcterms:modified>
</cp:coreProperties>
</file>